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EA3AE3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03 августа</w:t>
      </w:r>
      <w:r w:rsidR="004416C6" w:rsidRPr="00931665">
        <w:rPr>
          <w:b/>
          <w:sz w:val="28"/>
          <w:szCs w:val="28"/>
        </w:rPr>
        <w:t xml:space="preserve"> 20</w:t>
      </w:r>
      <w:r w:rsidR="00E81A9B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E81A9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2F0840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</w:t>
      </w:r>
      <w:r w:rsidR="00EA3AE3">
        <w:rPr>
          <w:b/>
          <w:bCs/>
          <w:iCs/>
          <w:sz w:val="28"/>
          <w:szCs w:val="28"/>
        </w:rPr>
        <w:t>Юшиной Натальи Ивановны</w:t>
      </w:r>
      <w:r w:rsidR="00F03D9A">
        <w:rPr>
          <w:b/>
          <w:bCs/>
          <w:iCs/>
          <w:sz w:val="28"/>
          <w:szCs w:val="28"/>
        </w:rPr>
        <w:t xml:space="preserve">, выдвинутого  в порядке самовыдвижения, кандидатом на выборах </w:t>
      </w:r>
      <w:r w:rsidR="00F03D9A" w:rsidRPr="00F03D9A">
        <w:rPr>
          <w:b/>
          <w:sz w:val="28"/>
          <w:szCs w:val="28"/>
        </w:rPr>
        <w:t xml:space="preserve">в депутатов Совета муниципального района «Забайкальский район» </w:t>
      </w:r>
      <w:r w:rsidR="00E81A9B">
        <w:rPr>
          <w:b/>
          <w:sz w:val="28"/>
          <w:szCs w:val="28"/>
        </w:rPr>
        <w:t>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EA3AE3">
        <w:rPr>
          <w:b/>
          <w:sz w:val="28"/>
          <w:szCs w:val="28"/>
        </w:rPr>
        <w:t>4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03D9A" w:rsidRDefault="00EA3AE3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Юшина Н.И.</w:t>
      </w:r>
      <w:r w:rsidR="00CA7F0A">
        <w:rPr>
          <w:rFonts w:ascii="Times New Roman" w:hAnsi="Times New Roman"/>
          <w:bCs/>
          <w:iCs/>
        </w:rPr>
        <w:t xml:space="preserve"> выдвинут</w:t>
      </w:r>
      <w:r>
        <w:rPr>
          <w:rFonts w:ascii="Times New Roman" w:hAnsi="Times New Roman"/>
          <w:bCs/>
          <w:iCs/>
        </w:rPr>
        <w:t>а</w:t>
      </w:r>
      <w:r w:rsidR="00F03D9A">
        <w:rPr>
          <w:rFonts w:ascii="Times New Roman" w:hAnsi="Times New Roman"/>
          <w:bCs/>
          <w:iCs/>
        </w:rPr>
        <w:t xml:space="preserve"> кандидатом на выборах депутатов Совета муниципального района «Забайкальский район» </w:t>
      </w:r>
      <w:r w:rsidR="00E81A9B">
        <w:rPr>
          <w:rFonts w:ascii="Times New Roman" w:hAnsi="Times New Roman"/>
          <w:bCs/>
          <w:iCs/>
        </w:rPr>
        <w:t xml:space="preserve">седьмого </w:t>
      </w:r>
      <w:r w:rsidR="00F03D9A">
        <w:rPr>
          <w:rFonts w:ascii="Times New Roman" w:hAnsi="Times New Roman"/>
          <w:bCs/>
          <w:iCs/>
        </w:rPr>
        <w:t xml:space="preserve">созыва по одномандатному избирательному округу  № </w:t>
      </w:r>
      <w:r>
        <w:rPr>
          <w:rFonts w:ascii="Times New Roman" w:hAnsi="Times New Roman"/>
          <w:bCs/>
          <w:iCs/>
        </w:rPr>
        <w:t>4</w:t>
      </w:r>
      <w:r w:rsidR="00F03D9A">
        <w:rPr>
          <w:rFonts w:ascii="Times New Roman" w:hAnsi="Times New Roman"/>
          <w:bCs/>
          <w:iCs/>
        </w:rPr>
        <w:t xml:space="preserve"> в порядке самовыдвижения.</w:t>
      </w:r>
    </w:p>
    <w:p w:rsidR="008531D5" w:rsidRPr="00F2467C" w:rsidRDefault="008531D5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Сведения в соответствии с част</w:t>
      </w:r>
      <w:r w:rsidR="00A24C05">
        <w:rPr>
          <w:rFonts w:ascii="Times New Roman" w:hAnsi="Times New Roman"/>
          <w:bCs/>
          <w:iCs/>
        </w:rPr>
        <w:t xml:space="preserve">ью 5 </w:t>
      </w:r>
      <w:r>
        <w:rPr>
          <w:rFonts w:ascii="Times New Roman" w:hAnsi="Times New Roman"/>
          <w:bCs/>
          <w:iCs/>
        </w:rPr>
        <w:t xml:space="preserve">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8531D5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EA3AE3">
        <w:rPr>
          <w:rFonts w:ascii="Times New Roman" w:hAnsi="Times New Roman"/>
          <w:color w:val="000000"/>
        </w:rPr>
        <w:t>Юшина Н.И.</w:t>
      </w:r>
      <w:r w:rsidR="00F03D9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 w:rsidR="00F03D9A">
        <w:rPr>
          <w:rFonts w:ascii="Times New Roman" w:hAnsi="Times New Roman"/>
          <w:color w:val="000000"/>
        </w:rPr>
        <w:t>муниципального района «Забайкальский район» представлены: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F03D9A">
        <w:rPr>
          <w:rFonts w:ascii="Times New Roman" w:hAnsi="Times New Roman"/>
          <w:color w:val="000000"/>
        </w:rPr>
        <w:t xml:space="preserve"> </w:t>
      </w:r>
      <w:r w:rsidR="00EA3AE3">
        <w:rPr>
          <w:rFonts w:ascii="Times New Roman" w:hAnsi="Times New Roman"/>
          <w:color w:val="000000"/>
        </w:rPr>
        <w:t>4</w:t>
      </w:r>
      <w:r w:rsidR="00F03D9A">
        <w:rPr>
          <w:rFonts w:ascii="Times New Roman" w:hAnsi="Times New Roman"/>
          <w:color w:val="000000"/>
        </w:rPr>
        <w:t xml:space="preserve"> </w:t>
      </w:r>
      <w:r w:rsidR="00CA7F0A">
        <w:rPr>
          <w:rFonts w:ascii="Times New Roman" w:hAnsi="Times New Roman"/>
          <w:color w:val="000000"/>
        </w:rPr>
        <w:t>(</w:t>
      </w:r>
      <w:r w:rsidR="00EA3AE3">
        <w:rPr>
          <w:rFonts w:ascii="Times New Roman" w:hAnsi="Times New Roman"/>
          <w:color w:val="000000"/>
        </w:rPr>
        <w:t>четырех</w:t>
      </w:r>
      <w:r>
        <w:rPr>
          <w:rFonts w:ascii="Times New Roman" w:hAnsi="Times New Roman"/>
          <w:color w:val="000000"/>
        </w:rPr>
        <w:t>)</w:t>
      </w:r>
      <w:r w:rsidR="00F03D9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 xml:space="preserve">ржащих </w:t>
      </w:r>
      <w:r w:rsidR="0038237A">
        <w:rPr>
          <w:rFonts w:ascii="Times New Roman" w:hAnsi="Times New Roman"/>
          <w:color w:val="000000"/>
        </w:rPr>
        <w:t>1</w:t>
      </w:r>
      <w:r w:rsidR="00EA3AE3">
        <w:rPr>
          <w:rFonts w:ascii="Times New Roman" w:hAnsi="Times New Roman"/>
          <w:color w:val="000000"/>
        </w:rPr>
        <w:t>6</w:t>
      </w:r>
      <w:r w:rsidR="00F03D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EA3AE3">
        <w:rPr>
          <w:rFonts w:ascii="Times New Roman" w:hAnsi="Times New Roman"/>
          <w:color w:val="000000"/>
        </w:rPr>
        <w:t>шестнадцать</w:t>
      </w:r>
      <w:r w:rsidR="00F03D9A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подпис</w:t>
      </w:r>
      <w:r w:rsidR="0038237A">
        <w:rPr>
          <w:rFonts w:ascii="Times New Roman" w:hAnsi="Times New Roman"/>
          <w:color w:val="000000"/>
        </w:rPr>
        <w:t xml:space="preserve">ей </w:t>
      </w:r>
      <w:r>
        <w:rPr>
          <w:rFonts w:ascii="Times New Roman" w:hAnsi="Times New Roman"/>
          <w:color w:val="000000"/>
        </w:rPr>
        <w:t>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8531D5" w:rsidRDefault="008531D5" w:rsidP="0076419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Проверив соответствие порядка выдвижения </w:t>
      </w:r>
      <w:r w:rsidR="00EA3AE3">
        <w:rPr>
          <w:rFonts w:ascii="Times New Roman" w:hAnsi="Times New Roman"/>
          <w:color w:val="000000"/>
        </w:rPr>
        <w:t xml:space="preserve">Юшиной Н.И. </w:t>
      </w:r>
      <w:r w:rsidRPr="002D7FFB">
        <w:rPr>
          <w:rFonts w:ascii="Times New Roman" w:hAnsi="Times New Roman"/>
          <w:color w:val="000000"/>
        </w:rPr>
        <w:t xml:space="preserve"> требованиям </w:t>
      </w:r>
      <w:r w:rsidR="00F03D9A">
        <w:rPr>
          <w:rFonts w:ascii="Times New Roman" w:hAnsi="Times New Roman"/>
          <w:color w:val="000000"/>
        </w:rPr>
        <w:t>Ф</w:t>
      </w:r>
      <w:r w:rsidRPr="002D7FFB">
        <w:rPr>
          <w:rFonts w:ascii="Times New Roman" w:hAnsi="Times New Roman"/>
          <w:color w:val="000000"/>
        </w:rPr>
        <w:t>едерального закона</w:t>
      </w:r>
      <w:r w:rsidR="00764198" w:rsidRPr="00764198">
        <w:rPr>
          <w:sz w:val="28"/>
          <w:szCs w:val="28"/>
        </w:rPr>
        <w:t xml:space="preserve"> </w:t>
      </w:r>
      <w:r w:rsidR="00764198" w:rsidRPr="00764198">
        <w:rPr>
          <w:rFonts w:ascii="Times New Roman" w:hAnsi="Times New Roman"/>
        </w:rPr>
        <w:t>от 12 июня 2002 года № 67-ФЗ</w:t>
      </w:r>
      <w:r w:rsidRPr="002D7FFB">
        <w:rPr>
          <w:rFonts w:ascii="Times New Roman" w:hAnsi="Times New Roman"/>
          <w:color w:val="000000"/>
        </w:rPr>
        <w:t xml:space="preserve"> «Об основных гарантиях избирательных прав и права на участие в референдуме граждан Россий</w:t>
      </w:r>
      <w:r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Pr="009D503D">
        <w:rPr>
          <w:rFonts w:ascii="Times New Roman" w:hAnsi="Times New Roman"/>
          <w:color w:val="000000"/>
        </w:rPr>
        <w:t>Закона Забайкальского края</w:t>
      </w:r>
      <w:r w:rsidR="00764198" w:rsidRPr="00764198">
        <w:rPr>
          <w:bCs/>
          <w:sz w:val="28"/>
          <w:szCs w:val="28"/>
        </w:rPr>
        <w:t xml:space="preserve"> </w:t>
      </w:r>
      <w:r w:rsidR="00764198" w:rsidRPr="00764198">
        <w:rPr>
          <w:rFonts w:ascii="Times New Roman" w:hAnsi="Times New Roman"/>
          <w:bCs/>
        </w:rPr>
        <w:t>от 6 июля 2010 г. № 385-ЗЗК</w:t>
      </w:r>
      <w:r w:rsidRPr="009D503D">
        <w:rPr>
          <w:rFonts w:ascii="Times New Roman" w:hAnsi="Times New Roman"/>
          <w:color w:val="000000"/>
        </w:rPr>
        <w:t xml:space="preserve">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>,</w:t>
      </w:r>
      <w:r w:rsidR="00702FB9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избирательная комиссия </w:t>
      </w:r>
      <w:r w:rsidR="00F03D9A">
        <w:rPr>
          <w:rFonts w:ascii="Times New Roman" w:hAnsi="Times New Roman"/>
          <w:color w:val="000000"/>
        </w:rPr>
        <w:t>муниципального района «Забайкальский район»</w:t>
      </w:r>
      <w:r w:rsidR="0076419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на выборах депутатов </w:t>
      </w:r>
      <w:r w:rsidR="00702FB9">
        <w:rPr>
          <w:rFonts w:ascii="Times New Roman" w:hAnsi="Times New Roman"/>
          <w:bCs/>
          <w:iCs/>
        </w:rPr>
        <w:t xml:space="preserve">Совета муниципального района «Забайкальский район» </w:t>
      </w:r>
      <w:r w:rsidR="00E81A9B">
        <w:rPr>
          <w:rFonts w:ascii="Times New Roman" w:hAnsi="Times New Roman"/>
          <w:bCs/>
          <w:iCs/>
        </w:rPr>
        <w:t>седьмого</w:t>
      </w:r>
      <w:r w:rsidR="00702FB9">
        <w:rPr>
          <w:rFonts w:ascii="Times New Roman" w:hAnsi="Times New Roman"/>
          <w:bCs/>
          <w:iCs/>
        </w:rPr>
        <w:t xml:space="preserve"> созыва</w:t>
      </w:r>
      <w:r w:rsidRPr="002D7FFB">
        <w:rPr>
          <w:rFonts w:ascii="Times New Roman" w:hAnsi="Times New Roman"/>
          <w:color w:val="000000"/>
        </w:rPr>
        <w:t>, установила следующее.</w:t>
      </w:r>
    </w:p>
    <w:p w:rsidR="008531D5" w:rsidRPr="002D7FFB" w:rsidRDefault="008531D5" w:rsidP="00702FB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 w:rsidR="00EA3AE3">
        <w:rPr>
          <w:rFonts w:ascii="Times New Roman" w:hAnsi="Times New Roman"/>
          <w:color w:val="000000"/>
        </w:rPr>
        <w:t>Юшиной Н.И.</w:t>
      </w:r>
      <w:r w:rsidR="0038237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 избирательную комиссию</w:t>
      </w:r>
      <w:r w:rsidR="00702FB9">
        <w:rPr>
          <w:rFonts w:ascii="Times New Roman" w:hAnsi="Times New Roman"/>
          <w:color w:val="000000"/>
        </w:rPr>
        <w:t xml:space="preserve"> муниципального района «Забайкальский район» </w:t>
      </w:r>
      <w:r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702FB9">
        <w:rPr>
          <w:rFonts w:ascii="Times New Roman" w:hAnsi="Times New Roman"/>
          <w:bCs/>
          <w:iCs/>
        </w:rPr>
        <w:t xml:space="preserve">Совета муниципального района «Забайкальский район» </w:t>
      </w:r>
      <w:r w:rsidR="00E81A9B">
        <w:rPr>
          <w:rFonts w:ascii="Times New Roman" w:hAnsi="Times New Roman"/>
          <w:bCs/>
          <w:iCs/>
        </w:rPr>
        <w:t>седьмого</w:t>
      </w:r>
      <w:r w:rsidR="00702FB9">
        <w:rPr>
          <w:rFonts w:ascii="Times New Roman" w:hAnsi="Times New Roman"/>
          <w:bCs/>
          <w:iCs/>
        </w:rPr>
        <w:t xml:space="preserve"> созыва</w:t>
      </w:r>
      <w:r w:rsidRPr="002D7FFB">
        <w:rPr>
          <w:rFonts w:ascii="Times New Roman" w:hAnsi="Times New Roman"/>
          <w:color w:val="000000"/>
        </w:rPr>
        <w:t>, и порядок выдвижения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кандидата соответствуют</w:t>
      </w:r>
      <w:r w:rsidRPr="002D7FFB">
        <w:rPr>
          <w:rFonts w:ascii="Times New Roman" w:hAnsi="Times New Roman"/>
          <w:color w:val="000000"/>
        </w:rPr>
        <w:t xml:space="preserve"> требованиям указанного Федерального закона</w:t>
      </w:r>
      <w:r w:rsidR="00764198" w:rsidRPr="00764198">
        <w:rPr>
          <w:rFonts w:ascii="Times New Roman" w:hAnsi="Times New Roman"/>
        </w:rPr>
        <w:t xml:space="preserve"> от 12 июня 2002 года № 67-ФЗ</w:t>
      </w:r>
      <w:r w:rsidRPr="002D7FFB">
        <w:rPr>
          <w:rFonts w:ascii="Times New Roman" w:hAnsi="Times New Roman"/>
          <w:color w:val="000000"/>
        </w:rPr>
        <w:t xml:space="preserve"> и </w:t>
      </w:r>
      <w:r w:rsidRPr="009D503D">
        <w:rPr>
          <w:rFonts w:ascii="Times New Roman" w:hAnsi="Times New Roman"/>
          <w:color w:val="000000"/>
        </w:rPr>
        <w:t>Закона Забайкальского края</w:t>
      </w:r>
      <w:r w:rsidR="00764198" w:rsidRPr="00764198">
        <w:rPr>
          <w:rFonts w:ascii="Times New Roman" w:hAnsi="Times New Roman"/>
          <w:bCs/>
        </w:rPr>
        <w:t xml:space="preserve"> от 6 июля 2010 г. № 385-ЗЗК</w:t>
      </w:r>
      <w:r w:rsidRPr="009D503D">
        <w:rPr>
          <w:rFonts w:ascii="Times New Roman" w:hAnsi="Times New Roman"/>
          <w:color w:val="000000"/>
        </w:rPr>
        <w:t xml:space="preserve">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8531D5" w:rsidRDefault="008531D5" w:rsidP="00702FB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</w:t>
      </w:r>
      <w:r w:rsidR="00702FB9">
        <w:rPr>
          <w:rFonts w:ascii="Times New Roman" w:hAnsi="Times New Roman"/>
          <w:color w:val="000000"/>
        </w:rPr>
        <w:t xml:space="preserve">муниципального района «Забайкальский район» </w:t>
      </w:r>
      <w:r>
        <w:rPr>
          <w:rFonts w:ascii="Times New Roman" w:hAnsi="Times New Roman"/>
          <w:color w:val="000000"/>
        </w:rPr>
        <w:t>на основании части 2 статьи 49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</w:t>
      </w:r>
      <w:r w:rsidRPr="00472BC5">
        <w:rPr>
          <w:rFonts w:ascii="Times New Roman" w:hAnsi="Times New Roman"/>
          <w:color w:val="000000"/>
        </w:rPr>
        <w:t xml:space="preserve">байкальского края </w:t>
      </w:r>
      <w:r w:rsidR="00764198" w:rsidRPr="00764198">
        <w:rPr>
          <w:rFonts w:ascii="Times New Roman" w:hAnsi="Times New Roman"/>
          <w:bCs/>
        </w:rPr>
        <w:t>от 6 июля 2010 г. № 385-ЗЗК</w:t>
      </w:r>
      <w:r w:rsidR="00764198" w:rsidRPr="00472BC5">
        <w:rPr>
          <w:rFonts w:ascii="Times New Roman" w:hAnsi="Times New Roman"/>
          <w:color w:val="000000"/>
        </w:rPr>
        <w:t xml:space="preserve"> </w:t>
      </w:r>
      <w:r w:rsidRPr="00472BC5">
        <w:rPr>
          <w:rFonts w:ascii="Times New Roman" w:hAnsi="Times New Roman"/>
          <w:color w:val="000000"/>
        </w:rPr>
        <w:t>«О муниципальных выборах в Забайкальском крае»</w:t>
      </w:r>
      <w:r w:rsidR="00764198">
        <w:rPr>
          <w:rFonts w:ascii="Times New Roman" w:hAnsi="Times New Roman"/>
          <w:color w:val="000000"/>
        </w:rPr>
        <w:t>,</w:t>
      </w:r>
      <w:r w:rsidRPr="00472BC5">
        <w:rPr>
          <w:rFonts w:ascii="Times New Roman" w:hAnsi="Times New Roman"/>
          <w:color w:val="000000"/>
        </w:rPr>
        <w:t xml:space="preserve">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607573">
        <w:rPr>
          <w:rFonts w:ascii="Times New Roman" w:hAnsi="Times New Roman"/>
          <w:color w:val="000000"/>
        </w:rPr>
        <w:t>ИЦ УМВД России по Забайкальскому краю, ОУФМС России по Забайкальскому краю в Забайкальском районе, КСА ГАС «Выборы» Забайкальской ТИК</w:t>
      </w:r>
      <w:r w:rsidRPr="002D7FFB">
        <w:rPr>
          <w:rFonts w:ascii="Times New Roman" w:hAnsi="Times New Roman"/>
          <w:color w:val="000000"/>
        </w:rPr>
        <w:t>,</w:t>
      </w:r>
      <w:r w:rsidR="00E81A9B">
        <w:rPr>
          <w:rFonts w:ascii="Times New Roman" w:hAnsi="Times New Roman"/>
          <w:color w:val="000000"/>
        </w:rPr>
        <w:t xml:space="preserve">  Управления Министерства юстиции по Забайкальскому краю,</w:t>
      </w:r>
      <w:r w:rsidRPr="002D7FFB">
        <w:rPr>
          <w:rFonts w:ascii="Times New Roman" w:hAnsi="Times New Roman"/>
          <w:color w:val="000000"/>
        </w:rPr>
        <w:t xml:space="preserve">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8531D5" w:rsidRPr="002D7FFB" w:rsidRDefault="008531D5" w:rsidP="0060757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соответствии с </w:t>
      </w:r>
      <w:r w:rsidR="00607573">
        <w:rPr>
          <w:rFonts w:ascii="Times New Roman" w:hAnsi="Times New Roman"/>
          <w:color w:val="000000"/>
        </w:rPr>
        <w:t>Решением</w:t>
      </w:r>
      <w:r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607573">
        <w:rPr>
          <w:rFonts w:ascii="Times New Roman" w:hAnsi="Times New Roman"/>
          <w:color w:val="000000"/>
        </w:rPr>
        <w:t xml:space="preserve">муниципального района «Забайкальский район» </w:t>
      </w:r>
      <w:r w:rsidRPr="002D7FFB">
        <w:rPr>
          <w:rFonts w:ascii="Times New Roman" w:hAnsi="Times New Roman"/>
          <w:color w:val="000000"/>
        </w:rPr>
        <w:t xml:space="preserve">от </w:t>
      </w:r>
      <w:r w:rsidR="00607573">
        <w:rPr>
          <w:rFonts w:ascii="Times New Roman" w:hAnsi="Times New Roman"/>
          <w:color w:val="000000"/>
        </w:rPr>
        <w:t>2</w:t>
      </w:r>
      <w:r w:rsidR="00AA6252">
        <w:rPr>
          <w:rFonts w:ascii="Times New Roman" w:hAnsi="Times New Roman"/>
          <w:color w:val="000000"/>
        </w:rPr>
        <w:t>4</w:t>
      </w:r>
      <w:r w:rsidR="00607573">
        <w:rPr>
          <w:rFonts w:ascii="Times New Roman" w:hAnsi="Times New Roman"/>
          <w:color w:val="000000"/>
        </w:rPr>
        <w:t xml:space="preserve"> июня 20</w:t>
      </w:r>
      <w:r w:rsidR="00AA6252">
        <w:rPr>
          <w:rFonts w:ascii="Times New Roman" w:hAnsi="Times New Roman"/>
          <w:color w:val="000000"/>
        </w:rPr>
        <w:t>21</w:t>
      </w:r>
      <w:r w:rsidR="00607573">
        <w:rPr>
          <w:rFonts w:ascii="Times New Roman" w:hAnsi="Times New Roman"/>
          <w:color w:val="000000"/>
        </w:rPr>
        <w:t xml:space="preserve"> года</w:t>
      </w:r>
      <w:r w:rsidRPr="002D7FFB">
        <w:rPr>
          <w:rFonts w:ascii="Times New Roman" w:hAnsi="Times New Roman"/>
          <w:color w:val="000000"/>
        </w:rPr>
        <w:t xml:space="preserve"> № </w:t>
      </w:r>
      <w:r w:rsidR="00466EFD">
        <w:rPr>
          <w:rFonts w:ascii="Times New Roman" w:hAnsi="Times New Roman"/>
          <w:color w:val="000000"/>
        </w:rPr>
        <w:t>1</w:t>
      </w:r>
      <w:r w:rsidR="00EA3AE3">
        <w:rPr>
          <w:rFonts w:ascii="Times New Roman" w:hAnsi="Times New Roman"/>
          <w:color w:val="000000"/>
        </w:rPr>
        <w:t>7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минимальное чис</w:t>
      </w:r>
      <w:r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Pr="002D7FFB">
        <w:rPr>
          <w:rFonts w:ascii="Times New Roman" w:hAnsi="Times New Roman"/>
          <w:color w:val="000000"/>
        </w:rPr>
        <w:softHyphen/>
        <w:t xml:space="preserve">тов </w:t>
      </w:r>
      <w:r w:rsidR="00607573">
        <w:rPr>
          <w:rFonts w:ascii="Times New Roman" w:hAnsi="Times New Roman"/>
          <w:color w:val="000000"/>
        </w:rPr>
        <w:t xml:space="preserve">по избирательному округу № </w:t>
      </w:r>
      <w:r w:rsidR="00EA3AE3">
        <w:rPr>
          <w:rFonts w:ascii="Times New Roman" w:hAnsi="Times New Roman"/>
          <w:color w:val="000000"/>
        </w:rPr>
        <w:t>4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составляет</w:t>
      </w:r>
      <w:r w:rsidR="00607573">
        <w:rPr>
          <w:rFonts w:ascii="Times New Roman" w:hAnsi="Times New Roman"/>
          <w:color w:val="000000"/>
        </w:rPr>
        <w:t xml:space="preserve"> 1</w:t>
      </w:r>
      <w:r w:rsidR="00EA3AE3">
        <w:rPr>
          <w:rFonts w:ascii="Times New Roman" w:hAnsi="Times New Roman"/>
          <w:color w:val="000000"/>
        </w:rPr>
        <w:t>3</w:t>
      </w:r>
      <w:r w:rsidR="0060757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EA3AE3">
        <w:rPr>
          <w:rFonts w:ascii="Times New Roman" w:hAnsi="Times New Roman"/>
          <w:color w:val="000000"/>
        </w:rPr>
        <w:t>тринадцать</w:t>
      </w:r>
      <w:r>
        <w:rPr>
          <w:rFonts w:ascii="Times New Roman" w:hAnsi="Times New Roman"/>
          <w:color w:val="000000"/>
        </w:rPr>
        <w:t>)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подписей, максимальное число подписей, которое может быть представлено кандидатом, </w:t>
      </w:r>
      <w:r w:rsidR="00CA7F0A">
        <w:rPr>
          <w:rFonts w:ascii="Times New Roman" w:hAnsi="Times New Roman"/>
          <w:color w:val="000000"/>
        </w:rPr>
        <w:t>1</w:t>
      </w:r>
      <w:r w:rsidR="00EA3AE3">
        <w:rPr>
          <w:rFonts w:ascii="Times New Roman" w:hAnsi="Times New Roman"/>
          <w:color w:val="000000"/>
        </w:rPr>
        <w:t>7</w:t>
      </w:r>
      <w:r w:rsidR="0060757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EA3AE3">
        <w:rPr>
          <w:rFonts w:ascii="Times New Roman" w:hAnsi="Times New Roman"/>
          <w:color w:val="000000"/>
        </w:rPr>
        <w:t>семнадцат</w:t>
      </w:r>
      <w:r w:rsidR="00CA7F0A">
        <w:rPr>
          <w:rFonts w:ascii="Times New Roman" w:hAnsi="Times New Roman"/>
          <w:color w:val="000000"/>
        </w:rPr>
        <w:t>ь</w:t>
      </w:r>
      <w:r w:rsidR="00607573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подпис</w:t>
      </w:r>
      <w:r w:rsidR="0038237A">
        <w:rPr>
          <w:rFonts w:ascii="Times New Roman" w:hAnsi="Times New Roman"/>
          <w:color w:val="000000"/>
        </w:rPr>
        <w:t>ей</w:t>
      </w:r>
      <w:r w:rsidRPr="002D7FFB">
        <w:rPr>
          <w:rFonts w:ascii="Times New Roman" w:hAnsi="Times New Roman"/>
          <w:color w:val="000000"/>
        </w:rPr>
        <w:t>.</w:t>
      </w:r>
    </w:p>
    <w:p w:rsidR="008531D5" w:rsidRPr="002D7FFB" w:rsidRDefault="008531D5" w:rsidP="0060757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lastRenderedPageBreak/>
        <w:t xml:space="preserve">Кандидатом </w:t>
      </w:r>
      <w:r w:rsidR="00EA3AE3">
        <w:rPr>
          <w:rFonts w:ascii="Times New Roman" w:hAnsi="Times New Roman"/>
          <w:color w:val="000000"/>
        </w:rPr>
        <w:t>Юшиной Н.И.</w:t>
      </w:r>
      <w:r w:rsidR="003F5654"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  <w:color w:val="000000"/>
        </w:rPr>
        <w:t xml:space="preserve"> избирательную комиссию</w:t>
      </w:r>
      <w:r w:rsidR="00607573">
        <w:rPr>
          <w:rFonts w:ascii="Times New Roman" w:hAnsi="Times New Roman"/>
          <w:color w:val="000000"/>
        </w:rPr>
        <w:t xml:space="preserve"> муниципального района «Забайкальский район» представле</w:t>
      </w:r>
      <w:r w:rsidR="00607573">
        <w:rPr>
          <w:rFonts w:ascii="Times New Roman" w:hAnsi="Times New Roman"/>
          <w:color w:val="000000"/>
        </w:rPr>
        <w:softHyphen/>
        <w:t xml:space="preserve">ны подписные листы </w:t>
      </w:r>
      <w:r w:rsidR="00EA3AE3">
        <w:rPr>
          <w:rFonts w:ascii="Times New Roman" w:hAnsi="Times New Roman"/>
          <w:color w:val="000000"/>
        </w:rPr>
        <w:t>Юшиной Н.И.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содержащие</w:t>
      </w:r>
      <w:r w:rsidR="00490784">
        <w:rPr>
          <w:rFonts w:ascii="Times New Roman" w:hAnsi="Times New Roman"/>
          <w:color w:val="000000"/>
        </w:rPr>
        <w:t xml:space="preserve"> </w:t>
      </w:r>
      <w:r w:rsidR="00AA6252">
        <w:rPr>
          <w:rFonts w:ascii="Times New Roman" w:hAnsi="Times New Roman"/>
          <w:color w:val="000000"/>
        </w:rPr>
        <w:t>1</w:t>
      </w:r>
      <w:r w:rsidR="00EA3AE3">
        <w:rPr>
          <w:rFonts w:ascii="Times New Roman" w:hAnsi="Times New Roman"/>
          <w:color w:val="000000"/>
        </w:rPr>
        <w:t>6</w:t>
      </w:r>
      <w:r w:rsidR="0049078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EA3AE3">
        <w:rPr>
          <w:rFonts w:ascii="Times New Roman" w:hAnsi="Times New Roman"/>
          <w:color w:val="000000"/>
        </w:rPr>
        <w:t>шестнадцать</w:t>
      </w:r>
      <w:r>
        <w:rPr>
          <w:rFonts w:ascii="Times New Roman" w:hAnsi="Times New Roman"/>
          <w:color w:val="000000"/>
        </w:rPr>
        <w:t>)</w:t>
      </w:r>
      <w:r w:rsidR="00490784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</w:t>
      </w:r>
      <w:r w:rsidR="0038237A">
        <w:rPr>
          <w:rFonts w:ascii="Times New Roman" w:hAnsi="Times New Roman"/>
          <w:color w:val="000000"/>
        </w:rPr>
        <w:t>ей</w:t>
      </w:r>
      <w:r w:rsidRPr="002D7FFB">
        <w:rPr>
          <w:rFonts w:ascii="Times New Roman" w:hAnsi="Times New Roman"/>
          <w:color w:val="000000"/>
        </w:rPr>
        <w:t xml:space="preserve"> избирателей.</w:t>
      </w:r>
    </w:p>
    <w:p w:rsidR="00E81A9B" w:rsidRDefault="00E81A9B" w:rsidP="00E81A9B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364E54">
        <w:rPr>
          <w:color w:val="000000"/>
          <w:sz w:val="24"/>
          <w:szCs w:val="24"/>
        </w:rPr>
        <w:t>Согласно результатам проверки подписей избирателей (</w:t>
      </w:r>
      <w:r w:rsidRPr="00764198">
        <w:rPr>
          <w:iCs/>
          <w:color w:val="000000"/>
          <w:sz w:val="24"/>
          <w:szCs w:val="24"/>
        </w:rPr>
        <w:t>копия итогового протокола прилагается</w:t>
      </w:r>
      <w:r w:rsidRPr="00764198">
        <w:rPr>
          <w:color w:val="000000"/>
          <w:sz w:val="24"/>
          <w:szCs w:val="24"/>
        </w:rPr>
        <w:t>)</w:t>
      </w:r>
      <w:r w:rsidRPr="00364E54">
        <w:rPr>
          <w:color w:val="000000"/>
          <w:sz w:val="24"/>
          <w:szCs w:val="24"/>
        </w:rPr>
        <w:t>, из</w:t>
      </w:r>
      <w:r>
        <w:rPr>
          <w:color w:val="000000"/>
          <w:sz w:val="24"/>
          <w:szCs w:val="24"/>
        </w:rPr>
        <w:t xml:space="preserve"> </w:t>
      </w:r>
      <w:r w:rsidR="00AA6252">
        <w:rPr>
          <w:color w:val="000000"/>
          <w:sz w:val="24"/>
          <w:szCs w:val="24"/>
        </w:rPr>
        <w:t>1</w:t>
      </w:r>
      <w:r w:rsidR="00EA3AE3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(</w:t>
      </w:r>
      <w:r w:rsidR="00EA3AE3">
        <w:rPr>
          <w:color w:val="000000"/>
          <w:sz w:val="24"/>
          <w:szCs w:val="24"/>
        </w:rPr>
        <w:t>шестнадцати</w:t>
      </w:r>
      <w:r w:rsidRPr="00364E5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 xml:space="preserve">представленных кандидатом подписей </w:t>
      </w:r>
      <w:r>
        <w:rPr>
          <w:color w:val="000000"/>
          <w:sz w:val="24"/>
          <w:szCs w:val="24"/>
        </w:rPr>
        <w:t xml:space="preserve">1 </w:t>
      </w:r>
      <w:r w:rsidRPr="00364E5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одна)</w:t>
      </w:r>
      <w:r w:rsidRPr="00364E54">
        <w:rPr>
          <w:color w:val="000000"/>
          <w:sz w:val="24"/>
          <w:szCs w:val="24"/>
        </w:rPr>
        <w:t xml:space="preserve"> подпис</w:t>
      </w:r>
      <w:r>
        <w:rPr>
          <w:color w:val="000000"/>
          <w:sz w:val="24"/>
          <w:szCs w:val="24"/>
        </w:rPr>
        <w:t>ь</w:t>
      </w:r>
      <w:r w:rsidRPr="00364E54">
        <w:rPr>
          <w:color w:val="000000"/>
          <w:sz w:val="24"/>
          <w:szCs w:val="24"/>
        </w:rPr>
        <w:t xml:space="preserve"> признан</w:t>
      </w:r>
      <w:r>
        <w:rPr>
          <w:color w:val="000000"/>
          <w:sz w:val="24"/>
          <w:szCs w:val="24"/>
        </w:rPr>
        <w:t>а</w:t>
      </w:r>
      <w:r w:rsidRPr="00364E54">
        <w:rPr>
          <w:color w:val="000000"/>
          <w:sz w:val="24"/>
          <w:szCs w:val="24"/>
        </w:rPr>
        <w:t xml:space="preserve"> недействительн</w:t>
      </w:r>
      <w:r>
        <w:rPr>
          <w:color w:val="000000"/>
          <w:sz w:val="24"/>
          <w:szCs w:val="24"/>
        </w:rPr>
        <w:t>ой</w:t>
      </w:r>
      <w:r w:rsidRPr="00364E54">
        <w:rPr>
          <w:color w:val="000000"/>
          <w:sz w:val="24"/>
          <w:szCs w:val="24"/>
        </w:rPr>
        <w:t xml:space="preserve"> на основании подпункта </w:t>
      </w:r>
      <w:r w:rsidR="00AA6252">
        <w:rPr>
          <w:color w:val="000000"/>
          <w:sz w:val="24"/>
          <w:szCs w:val="24"/>
        </w:rPr>
        <w:t>3</w:t>
      </w:r>
      <w:r w:rsidRPr="00364E54">
        <w:rPr>
          <w:color w:val="000000"/>
          <w:sz w:val="24"/>
          <w:szCs w:val="24"/>
        </w:rPr>
        <w:t xml:space="preserve"> части 10 статьи 49 Закона Забайкальского края</w:t>
      </w:r>
      <w:r w:rsidR="00764198" w:rsidRPr="00764198">
        <w:rPr>
          <w:bCs/>
          <w:sz w:val="24"/>
          <w:szCs w:val="24"/>
        </w:rPr>
        <w:t xml:space="preserve"> от 6 июля 2010 г. № 385-ЗЗК</w:t>
      </w:r>
      <w:r w:rsidRPr="00364E54">
        <w:rPr>
          <w:color w:val="000000"/>
          <w:sz w:val="24"/>
          <w:szCs w:val="24"/>
        </w:rPr>
        <w:t xml:space="preserve"> «О муниципальных</w:t>
      </w:r>
      <w:r>
        <w:rPr>
          <w:color w:val="000000"/>
          <w:sz w:val="24"/>
          <w:szCs w:val="24"/>
        </w:rPr>
        <w:t xml:space="preserve"> выборах в Забайкальском крае» 1</w:t>
      </w:r>
      <w:r w:rsidRPr="00364E54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одна</w:t>
      </w:r>
      <w:r w:rsidRPr="00364E5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подпис</w:t>
      </w:r>
      <w:r>
        <w:rPr>
          <w:color w:val="000000"/>
          <w:sz w:val="24"/>
          <w:szCs w:val="24"/>
        </w:rPr>
        <w:t>ь</w:t>
      </w:r>
      <w:r w:rsidRPr="00364E54">
        <w:rPr>
          <w:color w:val="000000"/>
          <w:sz w:val="24"/>
          <w:szCs w:val="24"/>
        </w:rPr>
        <w:t xml:space="preserve"> признан</w:t>
      </w:r>
      <w:r>
        <w:rPr>
          <w:color w:val="000000"/>
          <w:sz w:val="24"/>
          <w:szCs w:val="24"/>
        </w:rPr>
        <w:t>а</w:t>
      </w:r>
      <w:r w:rsidRPr="00364E54">
        <w:rPr>
          <w:color w:val="000000"/>
          <w:sz w:val="24"/>
          <w:szCs w:val="24"/>
        </w:rPr>
        <w:t xml:space="preserve"> недействительн</w:t>
      </w:r>
      <w:r>
        <w:rPr>
          <w:color w:val="000000"/>
          <w:sz w:val="24"/>
          <w:szCs w:val="24"/>
        </w:rPr>
        <w:t>ой</w:t>
      </w:r>
      <w:r w:rsidRPr="00364E54">
        <w:rPr>
          <w:color w:val="000000"/>
          <w:sz w:val="24"/>
          <w:szCs w:val="24"/>
        </w:rPr>
        <w:t xml:space="preserve">, как </w:t>
      </w:r>
      <w:r>
        <w:rPr>
          <w:color w:val="000000"/>
          <w:sz w:val="24"/>
          <w:szCs w:val="24"/>
        </w:rPr>
        <w:t xml:space="preserve">подпись избирателя, </w:t>
      </w:r>
      <w:r w:rsidR="00AA6252">
        <w:rPr>
          <w:color w:val="000000"/>
          <w:sz w:val="24"/>
          <w:szCs w:val="24"/>
        </w:rPr>
        <w:t>указавших в подписном листе сведения не соответствующ</w:t>
      </w:r>
      <w:r w:rsidR="00EA3AE3">
        <w:rPr>
          <w:color w:val="000000"/>
          <w:sz w:val="24"/>
          <w:szCs w:val="24"/>
        </w:rPr>
        <w:t>ие</w:t>
      </w:r>
      <w:r w:rsidR="00764198">
        <w:rPr>
          <w:color w:val="000000"/>
          <w:sz w:val="24"/>
          <w:szCs w:val="24"/>
        </w:rPr>
        <w:t xml:space="preserve"> </w:t>
      </w:r>
      <w:r w:rsidR="00AA6252">
        <w:rPr>
          <w:color w:val="000000"/>
          <w:sz w:val="24"/>
          <w:szCs w:val="24"/>
        </w:rPr>
        <w:t>действительности</w:t>
      </w:r>
      <w:r w:rsidRPr="00364E54">
        <w:rPr>
          <w:color w:val="000000"/>
          <w:sz w:val="24"/>
          <w:szCs w:val="24"/>
        </w:rPr>
        <w:t>. Иных недействительных или недо</w:t>
      </w:r>
      <w:r w:rsidRPr="00364E54">
        <w:rPr>
          <w:color w:val="000000"/>
          <w:sz w:val="24"/>
          <w:szCs w:val="24"/>
        </w:rPr>
        <w:softHyphen/>
        <w:t>стоверных</w:t>
      </w:r>
      <w:r>
        <w:rPr>
          <w:color w:val="000000"/>
          <w:sz w:val="24"/>
          <w:szCs w:val="24"/>
        </w:rPr>
        <w:t xml:space="preserve"> подписей комиссией не выявлено.</w:t>
      </w:r>
    </w:p>
    <w:p w:rsidR="008531D5" w:rsidRPr="00DB09EC" w:rsidRDefault="008531D5" w:rsidP="00490784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364E54">
        <w:rPr>
          <w:color w:val="000000"/>
          <w:sz w:val="24"/>
          <w:szCs w:val="24"/>
        </w:rPr>
        <w:t>Таким образом, количество достоверных подписей, представленных кандидатом в поддержку своего выдвижения кандидатом в депутаты составляет</w:t>
      </w:r>
      <w:r w:rsidR="00490784">
        <w:rPr>
          <w:color w:val="000000"/>
          <w:sz w:val="24"/>
          <w:szCs w:val="24"/>
        </w:rPr>
        <w:t xml:space="preserve"> </w:t>
      </w:r>
      <w:r w:rsidR="00EA3AE3">
        <w:rPr>
          <w:color w:val="000000"/>
          <w:sz w:val="24"/>
          <w:szCs w:val="24"/>
        </w:rPr>
        <w:t>15</w:t>
      </w:r>
      <w:r w:rsidRPr="00364E54">
        <w:rPr>
          <w:color w:val="000000"/>
          <w:sz w:val="24"/>
          <w:szCs w:val="24"/>
        </w:rPr>
        <w:t xml:space="preserve"> (</w:t>
      </w:r>
      <w:r w:rsidR="00EA3AE3">
        <w:rPr>
          <w:color w:val="000000"/>
          <w:sz w:val="24"/>
          <w:szCs w:val="24"/>
        </w:rPr>
        <w:t>пятнадцать</w:t>
      </w:r>
      <w:r w:rsidRPr="00364E54">
        <w:rPr>
          <w:color w:val="000000"/>
          <w:sz w:val="24"/>
          <w:szCs w:val="24"/>
        </w:rPr>
        <w:t>)</w:t>
      </w:r>
      <w:r w:rsidR="00490784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подпис</w:t>
      </w:r>
      <w:r w:rsidR="0038237A">
        <w:rPr>
          <w:color w:val="000000"/>
          <w:sz w:val="24"/>
          <w:szCs w:val="24"/>
        </w:rPr>
        <w:t>ей</w:t>
      </w:r>
      <w:r w:rsidRPr="00364E54">
        <w:rPr>
          <w:color w:val="000000"/>
          <w:sz w:val="24"/>
          <w:szCs w:val="24"/>
        </w:rPr>
        <w:t xml:space="preserve"> избирателей, что является достаточным для регистрации </w:t>
      </w:r>
      <w:r w:rsidR="00EA3AE3">
        <w:rPr>
          <w:color w:val="000000"/>
          <w:sz w:val="24"/>
          <w:szCs w:val="24"/>
        </w:rPr>
        <w:t>Юшиной Н.И.</w:t>
      </w:r>
      <w:r w:rsidR="00490784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кандидатом на вы</w:t>
      </w:r>
      <w:r w:rsidRPr="00364E54">
        <w:rPr>
          <w:color w:val="000000"/>
          <w:sz w:val="24"/>
          <w:szCs w:val="24"/>
        </w:rPr>
        <w:softHyphen/>
        <w:t xml:space="preserve">борах депутатов </w:t>
      </w:r>
      <w:r w:rsidR="00490784">
        <w:rPr>
          <w:color w:val="000000"/>
          <w:sz w:val="24"/>
          <w:szCs w:val="24"/>
        </w:rPr>
        <w:t>Совета муниципального района «Забайкальский район»</w:t>
      </w:r>
      <w:r w:rsidR="00AA6252">
        <w:rPr>
          <w:color w:val="000000"/>
          <w:sz w:val="24"/>
          <w:szCs w:val="24"/>
        </w:rPr>
        <w:t xml:space="preserve"> седьмого созыва</w:t>
      </w:r>
      <w:r w:rsidR="00490784">
        <w:rPr>
          <w:color w:val="000000"/>
          <w:sz w:val="24"/>
          <w:szCs w:val="24"/>
        </w:rPr>
        <w:t xml:space="preserve"> по одномандатному избирательному округу № </w:t>
      </w:r>
      <w:r w:rsidR="00EA3AE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</w:p>
    <w:p w:rsidR="008531D5" w:rsidRPr="00490784" w:rsidRDefault="008531D5" w:rsidP="0049078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43, 46, 48-50 Закона Забайкальского края</w:t>
      </w:r>
      <w:r w:rsidR="00764198" w:rsidRPr="00764198">
        <w:rPr>
          <w:rFonts w:ascii="Times New Roman" w:hAnsi="Times New Roman"/>
          <w:bCs/>
        </w:rPr>
        <w:t xml:space="preserve"> от 6 июля 2010 г. № 385-ЗЗК</w:t>
      </w:r>
      <w:r>
        <w:rPr>
          <w:rFonts w:ascii="Times New Roman" w:hAnsi="Times New Roman"/>
          <w:color w:val="000000"/>
        </w:rPr>
        <w:t xml:space="preserve">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 w:rsidR="00490784">
        <w:rPr>
          <w:rFonts w:ascii="Times New Roman" w:hAnsi="Times New Roman"/>
          <w:color w:val="000000"/>
        </w:rPr>
        <w:t>муниципального района «Забайкальский район»</w:t>
      </w:r>
      <w:r>
        <w:rPr>
          <w:rFonts w:ascii="Times New Roman" w:hAnsi="Times New Roman"/>
          <w:color w:val="000000"/>
        </w:rPr>
        <w:t xml:space="preserve"> </w:t>
      </w:r>
      <w:r w:rsidR="00490784">
        <w:rPr>
          <w:rFonts w:ascii="Times New Roman" w:hAnsi="Times New Roman"/>
          <w:color w:val="000000"/>
        </w:rPr>
        <w:t xml:space="preserve"> </w:t>
      </w:r>
      <w:r w:rsidR="00490784" w:rsidRPr="00490784">
        <w:rPr>
          <w:rFonts w:ascii="Times New Roman" w:hAnsi="Times New Roman"/>
          <w:b/>
          <w:color w:val="000000"/>
        </w:rPr>
        <w:t>решила</w:t>
      </w:r>
      <w:r>
        <w:rPr>
          <w:bCs/>
        </w:rPr>
        <w:t>:</w:t>
      </w:r>
    </w:p>
    <w:p w:rsidR="008531D5" w:rsidRPr="00490784" w:rsidRDefault="00612AA6" w:rsidP="00612AA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 w:rsidR="0073757D">
        <w:rPr>
          <w:rFonts w:ascii="Times New Roman" w:hAnsi="Times New Roman"/>
          <w:color w:val="000000"/>
        </w:rPr>
        <w:t xml:space="preserve"> </w:t>
      </w:r>
      <w:r w:rsidR="008531D5" w:rsidRPr="002D7FFB">
        <w:rPr>
          <w:rFonts w:ascii="Times New Roman" w:hAnsi="Times New Roman"/>
          <w:color w:val="000000"/>
        </w:rPr>
        <w:t>Зарегист</w:t>
      </w:r>
      <w:r w:rsidR="008531D5">
        <w:rPr>
          <w:rFonts w:ascii="Times New Roman" w:hAnsi="Times New Roman"/>
          <w:color w:val="000000"/>
        </w:rPr>
        <w:t xml:space="preserve">рировать </w:t>
      </w:r>
      <w:r w:rsidR="00EA3AE3">
        <w:rPr>
          <w:rFonts w:ascii="Times New Roman" w:hAnsi="Times New Roman"/>
          <w:color w:val="000000"/>
        </w:rPr>
        <w:t>Юшину Наталью Ивановну</w:t>
      </w:r>
      <w:r w:rsidR="008531D5">
        <w:rPr>
          <w:rFonts w:ascii="Times New Roman" w:hAnsi="Times New Roman"/>
          <w:color w:val="000000"/>
        </w:rPr>
        <w:t xml:space="preserve">, </w:t>
      </w:r>
      <w:r w:rsidR="00490784">
        <w:rPr>
          <w:rFonts w:ascii="Times New Roman" w:hAnsi="Times New Roman"/>
          <w:color w:val="000000"/>
        </w:rPr>
        <w:t>19</w:t>
      </w:r>
      <w:r w:rsidR="00EA3AE3">
        <w:rPr>
          <w:rFonts w:ascii="Times New Roman" w:hAnsi="Times New Roman"/>
          <w:color w:val="000000"/>
        </w:rPr>
        <w:t>71</w:t>
      </w:r>
      <w:r w:rsidR="008531D5" w:rsidRPr="002D7FFB">
        <w:rPr>
          <w:rFonts w:ascii="Times New Roman" w:hAnsi="Times New Roman"/>
          <w:color w:val="000000"/>
        </w:rPr>
        <w:t xml:space="preserve"> года рождения,</w:t>
      </w:r>
      <w:r w:rsidR="00490784">
        <w:rPr>
          <w:rFonts w:ascii="Times New Roman" w:hAnsi="Times New Roman"/>
          <w:color w:val="000000"/>
        </w:rPr>
        <w:t xml:space="preserve"> </w:t>
      </w:r>
      <w:r w:rsidR="008531D5" w:rsidRPr="00490784">
        <w:rPr>
          <w:rFonts w:ascii="Times New Roman" w:hAnsi="Times New Roman"/>
          <w:color w:val="000000"/>
        </w:rPr>
        <w:t>работающе</w:t>
      </w:r>
      <w:r w:rsidR="00EA3AE3">
        <w:rPr>
          <w:rFonts w:ascii="Times New Roman" w:hAnsi="Times New Roman"/>
          <w:color w:val="000000"/>
        </w:rPr>
        <w:t>й</w:t>
      </w:r>
      <w:r w:rsidR="00490784">
        <w:rPr>
          <w:rFonts w:ascii="Times New Roman" w:hAnsi="Times New Roman"/>
          <w:color w:val="000000"/>
        </w:rPr>
        <w:t xml:space="preserve"> </w:t>
      </w:r>
      <w:r w:rsidR="00EA3AE3">
        <w:rPr>
          <w:rFonts w:ascii="Times New Roman" w:hAnsi="Times New Roman"/>
          <w:color w:val="000000"/>
        </w:rPr>
        <w:t xml:space="preserve">воспитателем в Службе в с. Даурия, детский сад «Пограничник», место проживания: </w:t>
      </w:r>
      <w:r w:rsidR="00490784">
        <w:rPr>
          <w:rFonts w:ascii="Times New Roman" w:hAnsi="Times New Roman"/>
          <w:color w:val="000000"/>
        </w:rPr>
        <w:t>Забайкальск</w:t>
      </w:r>
      <w:r w:rsidR="00EA3AE3">
        <w:rPr>
          <w:rFonts w:ascii="Times New Roman" w:hAnsi="Times New Roman"/>
          <w:color w:val="000000"/>
        </w:rPr>
        <w:t>ий</w:t>
      </w:r>
      <w:r w:rsidR="00490784">
        <w:rPr>
          <w:rFonts w:ascii="Times New Roman" w:hAnsi="Times New Roman"/>
          <w:color w:val="000000"/>
        </w:rPr>
        <w:t xml:space="preserve"> кра</w:t>
      </w:r>
      <w:r w:rsidR="00EA3AE3">
        <w:rPr>
          <w:rFonts w:ascii="Times New Roman" w:hAnsi="Times New Roman"/>
          <w:color w:val="000000"/>
        </w:rPr>
        <w:t>й</w:t>
      </w:r>
      <w:r w:rsidR="00490784">
        <w:rPr>
          <w:rFonts w:ascii="Times New Roman" w:hAnsi="Times New Roman"/>
          <w:color w:val="000000"/>
        </w:rPr>
        <w:t>, Забайкальск</w:t>
      </w:r>
      <w:r w:rsidR="00EA3AE3">
        <w:rPr>
          <w:rFonts w:ascii="Times New Roman" w:hAnsi="Times New Roman"/>
          <w:color w:val="000000"/>
        </w:rPr>
        <w:t>ий райо</w:t>
      </w:r>
      <w:r w:rsidR="00F70C99">
        <w:rPr>
          <w:rFonts w:ascii="Times New Roman" w:hAnsi="Times New Roman"/>
          <w:color w:val="000000"/>
        </w:rPr>
        <w:t>н</w:t>
      </w:r>
      <w:r w:rsidR="00E97BA7">
        <w:rPr>
          <w:rFonts w:ascii="Times New Roman" w:hAnsi="Times New Roman"/>
          <w:color w:val="000000"/>
        </w:rPr>
        <w:t>,</w:t>
      </w:r>
      <w:r w:rsidR="00490784">
        <w:rPr>
          <w:rFonts w:ascii="Times New Roman" w:hAnsi="Times New Roman"/>
          <w:color w:val="000000"/>
        </w:rPr>
        <w:t xml:space="preserve"> п</w:t>
      </w:r>
      <w:r w:rsidR="0038237A">
        <w:rPr>
          <w:rFonts w:ascii="Times New Roman" w:hAnsi="Times New Roman"/>
          <w:color w:val="000000"/>
        </w:rPr>
        <w:t>.</w:t>
      </w:r>
      <w:r w:rsidR="00F70C99">
        <w:rPr>
          <w:rFonts w:ascii="Times New Roman" w:hAnsi="Times New Roman"/>
          <w:color w:val="000000"/>
        </w:rPr>
        <w:t>с</w:t>
      </w:r>
      <w:r w:rsidR="00490784">
        <w:rPr>
          <w:rFonts w:ascii="Times New Roman" w:hAnsi="Times New Roman"/>
          <w:color w:val="000000"/>
        </w:rPr>
        <w:t xml:space="preserve">т. </w:t>
      </w:r>
      <w:r w:rsidR="00F70C99">
        <w:rPr>
          <w:rFonts w:ascii="Times New Roman" w:hAnsi="Times New Roman"/>
          <w:color w:val="000000"/>
        </w:rPr>
        <w:t>Даурия</w:t>
      </w:r>
      <w:r w:rsidR="00490784">
        <w:rPr>
          <w:rFonts w:ascii="Times New Roman" w:hAnsi="Times New Roman"/>
          <w:color w:val="000000"/>
        </w:rPr>
        <w:t xml:space="preserve">, ул. </w:t>
      </w:r>
      <w:r w:rsidR="00F70C99">
        <w:rPr>
          <w:rFonts w:ascii="Times New Roman" w:hAnsi="Times New Roman"/>
          <w:color w:val="000000"/>
        </w:rPr>
        <w:t>Строителей, д.17, кв.1</w:t>
      </w:r>
      <w:r w:rsidR="008531D5" w:rsidRPr="00490784">
        <w:rPr>
          <w:rFonts w:ascii="Times New Roman" w:hAnsi="Times New Roman"/>
          <w:color w:val="000000"/>
        </w:rPr>
        <w:t xml:space="preserve">, выдвинутого в порядке самовыдвижения </w:t>
      </w:r>
      <w:r>
        <w:rPr>
          <w:rFonts w:ascii="Times New Roman" w:hAnsi="Times New Roman"/>
          <w:color w:val="000000"/>
        </w:rPr>
        <w:t xml:space="preserve">кандидатом на выборах депутатов </w:t>
      </w:r>
      <w:r w:rsidR="00490784">
        <w:rPr>
          <w:rFonts w:ascii="Times New Roman" w:hAnsi="Times New Roman"/>
          <w:color w:val="000000"/>
        </w:rPr>
        <w:t>Совета муниципального района «Забайкальский район»</w:t>
      </w:r>
      <w:r w:rsidR="00AA6252">
        <w:rPr>
          <w:rFonts w:ascii="Times New Roman" w:hAnsi="Times New Roman"/>
          <w:color w:val="000000"/>
        </w:rPr>
        <w:t xml:space="preserve"> седьмого созыва</w:t>
      </w:r>
      <w:r>
        <w:rPr>
          <w:rFonts w:ascii="Times New Roman" w:hAnsi="Times New Roman"/>
          <w:color w:val="000000"/>
        </w:rPr>
        <w:t xml:space="preserve"> по одномандатному избирательному округу №</w:t>
      </w:r>
      <w:r w:rsidR="00C85D22">
        <w:rPr>
          <w:rFonts w:ascii="Times New Roman" w:hAnsi="Times New Roman"/>
          <w:color w:val="000000"/>
        </w:rPr>
        <w:t xml:space="preserve"> </w:t>
      </w:r>
      <w:r w:rsidR="00F70C99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</w:t>
      </w:r>
      <w:r w:rsidR="008531D5" w:rsidRPr="00490784">
        <w:rPr>
          <w:rFonts w:ascii="Times New Roman" w:hAnsi="Times New Roman"/>
          <w:color w:val="000000"/>
        </w:rPr>
        <w:t>(дата реги</w:t>
      </w:r>
      <w:r w:rsidR="008531D5" w:rsidRPr="00490784">
        <w:rPr>
          <w:rFonts w:ascii="Times New Roman" w:hAnsi="Times New Roman"/>
          <w:color w:val="000000"/>
        </w:rPr>
        <w:softHyphen/>
        <w:t xml:space="preserve">страции – </w:t>
      </w:r>
      <w:r w:rsidR="00F70C99">
        <w:rPr>
          <w:rFonts w:ascii="Times New Roman" w:hAnsi="Times New Roman"/>
          <w:color w:val="000000"/>
        </w:rPr>
        <w:t>03 августа</w:t>
      </w:r>
      <w:r>
        <w:rPr>
          <w:rFonts w:ascii="Times New Roman" w:hAnsi="Times New Roman"/>
          <w:color w:val="000000"/>
        </w:rPr>
        <w:t xml:space="preserve"> </w:t>
      </w:r>
      <w:r w:rsidR="008531D5" w:rsidRPr="00490784">
        <w:rPr>
          <w:rFonts w:ascii="Times New Roman" w:hAnsi="Times New Roman"/>
          <w:color w:val="000000"/>
        </w:rPr>
        <w:t>20</w:t>
      </w:r>
      <w:r w:rsidR="00AA6252">
        <w:rPr>
          <w:rFonts w:ascii="Times New Roman" w:hAnsi="Times New Roman"/>
          <w:color w:val="000000"/>
        </w:rPr>
        <w:t>21</w:t>
      </w:r>
      <w:r w:rsidR="008531D5" w:rsidRPr="00490784">
        <w:rPr>
          <w:rFonts w:ascii="Times New Roman" w:hAnsi="Times New Roman"/>
          <w:color w:val="000000"/>
        </w:rPr>
        <w:t xml:space="preserve"> года, время регистрации - </w:t>
      </w:r>
      <w:r w:rsidR="00F70C99">
        <w:rPr>
          <w:rFonts w:ascii="Times New Roman" w:hAnsi="Times New Roman"/>
          <w:color w:val="000000"/>
        </w:rPr>
        <w:t>09</w:t>
      </w:r>
      <w:r w:rsidR="008531D5" w:rsidRPr="00490784">
        <w:rPr>
          <w:rFonts w:ascii="Times New Roman" w:hAnsi="Times New Roman"/>
          <w:color w:val="000000"/>
        </w:rPr>
        <w:t xml:space="preserve"> часов </w:t>
      </w:r>
      <w:r w:rsidR="00F70C99">
        <w:rPr>
          <w:rFonts w:ascii="Times New Roman" w:hAnsi="Times New Roman"/>
          <w:color w:val="000000"/>
        </w:rPr>
        <w:t>3</w:t>
      </w:r>
      <w:r w:rsidR="00A0095B">
        <w:rPr>
          <w:rFonts w:ascii="Times New Roman" w:hAnsi="Times New Roman"/>
          <w:color w:val="000000"/>
        </w:rPr>
        <w:t>0</w:t>
      </w:r>
      <w:r w:rsidR="008531D5" w:rsidRPr="00490784">
        <w:rPr>
          <w:rFonts w:ascii="Times New Roman" w:hAnsi="Times New Roman"/>
          <w:color w:val="000000"/>
        </w:rPr>
        <w:t xml:space="preserve"> минут).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F70C99">
        <w:rPr>
          <w:rFonts w:ascii="Times New Roman" w:hAnsi="Times New Roman"/>
          <w:color w:val="000000"/>
        </w:rPr>
        <w:t>Юшиной Н.И.</w:t>
      </w:r>
      <w:r w:rsidR="00612AA6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>
        <w:rPr>
          <w:rFonts w:ascii="Times New Roman" w:hAnsi="Times New Roman"/>
          <w:color w:val="000000"/>
        </w:rPr>
        <w:t xml:space="preserve">№ </w:t>
      </w:r>
      <w:r w:rsidR="00F70C99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>
        <w:rPr>
          <w:rFonts w:ascii="Times New Roman" w:hAnsi="Times New Roman"/>
          <w:color w:val="000000"/>
        </w:rPr>
        <w:t xml:space="preserve">андидате </w:t>
      </w:r>
      <w:r w:rsidR="00F70C99">
        <w:rPr>
          <w:rFonts w:ascii="Times New Roman" w:hAnsi="Times New Roman"/>
          <w:color w:val="000000"/>
        </w:rPr>
        <w:t>Юшиной Н.И.</w:t>
      </w:r>
      <w:r w:rsidRPr="002D7FFB">
        <w:rPr>
          <w:rFonts w:ascii="Times New Roman" w:hAnsi="Times New Roman"/>
          <w:color w:val="000000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8531D5" w:rsidRPr="00612AA6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F70C99">
        <w:rPr>
          <w:rFonts w:ascii="Times New Roman" w:hAnsi="Times New Roman"/>
          <w:color w:val="000000"/>
        </w:rPr>
        <w:t>Юшиной Н.И.</w:t>
      </w:r>
      <w:r w:rsidRPr="002D7FFB">
        <w:rPr>
          <w:rFonts w:ascii="Times New Roman" w:hAnsi="Times New Roman"/>
          <w:color w:val="000000"/>
        </w:rPr>
        <w:t xml:space="preserve"> для</w:t>
      </w:r>
      <w:r>
        <w:rPr>
          <w:rFonts w:ascii="Times New Roman" w:hAnsi="Times New Roman"/>
          <w:color w:val="000000"/>
        </w:rPr>
        <w:t xml:space="preserve"> опубликова</w:t>
      </w:r>
      <w:r>
        <w:rPr>
          <w:rFonts w:ascii="Times New Roman" w:hAnsi="Times New Roman"/>
          <w:color w:val="000000"/>
        </w:rPr>
        <w:softHyphen/>
        <w:t xml:space="preserve">ния в </w:t>
      </w:r>
      <w:r w:rsidR="00612AA6" w:rsidRPr="00612AA6">
        <w:rPr>
          <w:rFonts w:ascii="Times New Roman" w:hAnsi="Times New Roman"/>
          <w:bCs/>
          <w:iCs/>
        </w:rPr>
        <w:t>общественно-информационной газете Забайкальского района «Забайкал</w:t>
      </w:r>
      <w:r w:rsidR="00764198">
        <w:rPr>
          <w:rFonts w:ascii="Times New Roman" w:hAnsi="Times New Roman"/>
          <w:bCs/>
          <w:iCs/>
        </w:rPr>
        <w:t>ьское обозрение</w:t>
      </w:r>
      <w:r w:rsidR="00612AA6" w:rsidRPr="00612AA6">
        <w:rPr>
          <w:rFonts w:ascii="Times New Roman" w:hAnsi="Times New Roman"/>
          <w:bCs/>
          <w:iCs/>
        </w:rPr>
        <w:t>»</w:t>
      </w:r>
      <w:r w:rsidR="00612AA6" w:rsidRPr="00612AA6">
        <w:rPr>
          <w:rFonts w:ascii="Times New Roman" w:hAnsi="Times New Roman"/>
          <w:sz w:val="28"/>
          <w:szCs w:val="28"/>
        </w:rPr>
        <w:t xml:space="preserve"> </w:t>
      </w:r>
      <w:r w:rsidR="00612AA6">
        <w:rPr>
          <w:rFonts w:ascii="Times New Roman" w:hAnsi="Times New Roman"/>
          <w:sz w:val="28"/>
          <w:szCs w:val="28"/>
        </w:rPr>
        <w:t xml:space="preserve"> </w:t>
      </w:r>
      <w:r w:rsidR="00612AA6" w:rsidRPr="00612AA6">
        <w:rPr>
          <w:rFonts w:ascii="Times New Roman" w:hAnsi="Times New Roman"/>
        </w:rPr>
        <w:t>и на официальном сайте Администрации муниципального района «Забайкальский район»</w:t>
      </w:r>
      <w:r w:rsidRPr="00612AA6">
        <w:rPr>
          <w:rFonts w:ascii="Times New Roman" w:hAnsi="Times New Roman"/>
          <w:color w:val="000000"/>
        </w:rPr>
        <w:t>.</w:t>
      </w:r>
    </w:p>
    <w:p w:rsidR="008531D5" w:rsidRPr="005B46E5" w:rsidRDefault="00764198" w:rsidP="008531D5">
      <w:pPr>
        <w:ind w:firstLine="284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531D5" w:rsidRPr="005B46E5">
        <w:rPr>
          <w:color w:val="000000"/>
          <w:sz w:val="24"/>
          <w:szCs w:val="24"/>
        </w:rPr>
        <w:t xml:space="preserve">. Контроль за исполнением настоящего </w:t>
      </w:r>
      <w:r w:rsidR="00A24C05">
        <w:rPr>
          <w:color w:val="000000"/>
          <w:sz w:val="24"/>
          <w:szCs w:val="24"/>
        </w:rPr>
        <w:t>решения</w:t>
      </w:r>
      <w:r w:rsidR="008531D5">
        <w:rPr>
          <w:color w:val="000000"/>
          <w:sz w:val="24"/>
          <w:szCs w:val="24"/>
        </w:rPr>
        <w:t xml:space="preserve"> </w:t>
      </w:r>
      <w:r w:rsidR="008531D5" w:rsidRPr="005B46E5">
        <w:rPr>
          <w:color w:val="000000"/>
          <w:sz w:val="24"/>
          <w:szCs w:val="24"/>
        </w:rPr>
        <w:t xml:space="preserve">возложить на секретаря комиссии </w:t>
      </w:r>
      <w:r w:rsidR="00AA6252">
        <w:rPr>
          <w:color w:val="000000"/>
          <w:sz w:val="24"/>
          <w:szCs w:val="24"/>
        </w:rPr>
        <w:t>Новоселову Е.В.</w:t>
      </w:r>
    </w:p>
    <w:p w:rsidR="008531D5" w:rsidRDefault="008531D5" w:rsidP="008531D5">
      <w:pPr>
        <w:pStyle w:val="af"/>
        <w:spacing w:line="240" w:lineRule="auto"/>
        <w:contextualSpacing/>
        <w:rPr>
          <w:b/>
          <w:bCs/>
          <w:sz w:val="24"/>
          <w:szCs w:val="24"/>
        </w:rPr>
      </w:pPr>
    </w:p>
    <w:p w:rsidR="00FD28C6" w:rsidRP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Pr="00612AA6" w:rsidRDefault="004416C6" w:rsidP="004416C6">
      <w:pPr>
        <w:ind w:firstLine="708"/>
        <w:jc w:val="both"/>
        <w:rPr>
          <w:b/>
          <w:sz w:val="24"/>
          <w:szCs w:val="24"/>
        </w:rPr>
      </w:pPr>
      <w:r w:rsidRPr="00612AA6">
        <w:rPr>
          <w:b/>
          <w:sz w:val="24"/>
          <w:szCs w:val="24"/>
        </w:rPr>
        <w:t>Председатель комиссии</w:t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="00612AA6">
        <w:rPr>
          <w:b/>
          <w:sz w:val="24"/>
          <w:szCs w:val="24"/>
        </w:rPr>
        <w:t xml:space="preserve">                         </w:t>
      </w:r>
      <w:r w:rsidRPr="00612AA6">
        <w:rPr>
          <w:b/>
          <w:sz w:val="24"/>
          <w:szCs w:val="24"/>
        </w:rPr>
        <w:t xml:space="preserve">В.В. </w:t>
      </w:r>
      <w:r w:rsidR="00AA6252">
        <w:rPr>
          <w:b/>
          <w:sz w:val="24"/>
          <w:szCs w:val="24"/>
        </w:rPr>
        <w:t>Кириллова</w:t>
      </w:r>
    </w:p>
    <w:p w:rsidR="00B458FC" w:rsidRPr="00612AA6" w:rsidRDefault="00B458FC" w:rsidP="004416C6">
      <w:pPr>
        <w:ind w:firstLine="708"/>
        <w:jc w:val="both"/>
        <w:rPr>
          <w:b/>
          <w:sz w:val="24"/>
          <w:szCs w:val="24"/>
        </w:rPr>
      </w:pPr>
    </w:p>
    <w:p w:rsidR="004416C6" w:rsidRPr="00612AA6" w:rsidRDefault="004416C6" w:rsidP="004416C6">
      <w:pPr>
        <w:jc w:val="both"/>
        <w:rPr>
          <w:b/>
          <w:sz w:val="24"/>
          <w:szCs w:val="24"/>
        </w:rPr>
      </w:pPr>
    </w:p>
    <w:p w:rsidR="004416C6" w:rsidRPr="00612AA6" w:rsidRDefault="004416C6" w:rsidP="004416C6">
      <w:pPr>
        <w:ind w:firstLine="708"/>
        <w:jc w:val="both"/>
        <w:rPr>
          <w:b/>
          <w:sz w:val="24"/>
          <w:szCs w:val="24"/>
        </w:rPr>
      </w:pPr>
      <w:r w:rsidRPr="00612AA6">
        <w:rPr>
          <w:b/>
          <w:sz w:val="24"/>
          <w:szCs w:val="24"/>
        </w:rPr>
        <w:t>Секретарь комиссии</w:t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="00612AA6">
        <w:rPr>
          <w:b/>
          <w:sz w:val="24"/>
          <w:szCs w:val="24"/>
        </w:rPr>
        <w:t xml:space="preserve">             </w:t>
      </w:r>
      <w:r w:rsidR="00AA6252">
        <w:rPr>
          <w:b/>
          <w:sz w:val="24"/>
          <w:szCs w:val="24"/>
        </w:rPr>
        <w:t>Е.В. Новоселова</w:t>
      </w:r>
      <w:r w:rsidRPr="00612AA6">
        <w:rPr>
          <w:b/>
          <w:sz w:val="24"/>
          <w:szCs w:val="24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7D4" w:rsidRDefault="002057D4" w:rsidP="003307B5">
      <w:r>
        <w:separator/>
      </w:r>
    </w:p>
  </w:endnote>
  <w:endnote w:type="continuationSeparator" w:id="1">
    <w:p w:rsidR="002057D4" w:rsidRDefault="002057D4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7D4" w:rsidRDefault="002057D4" w:rsidP="003307B5">
      <w:r>
        <w:separator/>
      </w:r>
    </w:p>
  </w:footnote>
  <w:footnote w:type="continuationSeparator" w:id="1">
    <w:p w:rsidR="002057D4" w:rsidRDefault="002057D4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69B6"/>
    <w:rsid w:val="00017FFC"/>
    <w:rsid w:val="0002129B"/>
    <w:rsid w:val="0002506A"/>
    <w:rsid w:val="00036F92"/>
    <w:rsid w:val="00047493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612D"/>
    <w:rsid w:val="000E7888"/>
    <w:rsid w:val="000E7B78"/>
    <w:rsid w:val="000F37B8"/>
    <w:rsid w:val="000F50B3"/>
    <w:rsid w:val="00101A8C"/>
    <w:rsid w:val="00102AB6"/>
    <w:rsid w:val="0011388A"/>
    <w:rsid w:val="0011797C"/>
    <w:rsid w:val="001201AD"/>
    <w:rsid w:val="001213AE"/>
    <w:rsid w:val="00157CB7"/>
    <w:rsid w:val="001633BE"/>
    <w:rsid w:val="001654B8"/>
    <w:rsid w:val="001664A0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1F14D0"/>
    <w:rsid w:val="002056B1"/>
    <w:rsid w:val="002057D4"/>
    <w:rsid w:val="0020656A"/>
    <w:rsid w:val="00231FBB"/>
    <w:rsid w:val="002405DB"/>
    <w:rsid w:val="00243AAB"/>
    <w:rsid w:val="00256C2E"/>
    <w:rsid w:val="00262CF5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C07D4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624FD"/>
    <w:rsid w:val="003707A6"/>
    <w:rsid w:val="0038237A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8A0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350A7"/>
    <w:rsid w:val="004416C6"/>
    <w:rsid w:val="004517B1"/>
    <w:rsid w:val="00452841"/>
    <w:rsid w:val="00457D16"/>
    <w:rsid w:val="00457DCF"/>
    <w:rsid w:val="00461002"/>
    <w:rsid w:val="00464A64"/>
    <w:rsid w:val="004663C5"/>
    <w:rsid w:val="00466BB8"/>
    <w:rsid w:val="00466EF3"/>
    <w:rsid w:val="00466EFD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7FDC"/>
    <w:rsid w:val="004B1986"/>
    <w:rsid w:val="004B2282"/>
    <w:rsid w:val="004B6A1D"/>
    <w:rsid w:val="004C51EB"/>
    <w:rsid w:val="004C7052"/>
    <w:rsid w:val="004D0B19"/>
    <w:rsid w:val="004D4B88"/>
    <w:rsid w:val="004D7BA3"/>
    <w:rsid w:val="004F1855"/>
    <w:rsid w:val="004F460B"/>
    <w:rsid w:val="005064E2"/>
    <w:rsid w:val="00535510"/>
    <w:rsid w:val="0054284B"/>
    <w:rsid w:val="005641FA"/>
    <w:rsid w:val="005674CA"/>
    <w:rsid w:val="00575174"/>
    <w:rsid w:val="005753B5"/>
    <w:rsid w:val="00580655"/>
    <w:rsid w:val="00597146"/>
    <w:rsid w:val="005974BA"/>
    <w:rsid w:val="005B548A"/>
    <w:rsid w:val="005B6A8C"/>
    <w:rsid w:val="005B6C27"/>
    <w:rsid w:val="005C7DFC"/>
    <w:rsid w:val="005D0507"/>
    <w:rsid w:val="005E4FBF"/>
    <w:rsid w:val="005E71BA"/>
    <w:rsid w:val="005F104C"/>
    <w:rsid w:val="005F2BC9"/>
    <w:rsid w:val="00606A2F"/>
    <w:rsid w:val="00607573"/>
    <w:rsid w:val="00612AA6"/>
    <w:rsid w:val="00612D14"/>
    <w:rsid w:val="00613BCF"/>
    <w:rsid w:val="00621883"/>
    <w:rsid w:val="00621E82"/>
    <w:rsid w:val="00631B9B"/>
    <w:rsid w:val="00634BB7"/>
    <w:rsid w:val="006446F1"/>
    <w:rsid w:val="00647DB1"/>
    <w:rsid w:val="00647FE8"/>
    <w:rsid w:val="00656B60"/>
    <w:rsid w:val="00667645"/>
    <w:rsid w:val="00670133"/>
    <w:rsid w:val="00670E9D"/>
    <w:rsid w:val="0067316D"/>
    <w:rsid w:val="006837D5"/>
    <w:rsid w:val="006930C0"/>
    <w:rsid w:val="006A63A4"/>
    <w:rsid w:val="006C142C"/>
    <w:rsid w:val="006C40A8"/>
    <w:rsid w:val="006D0700"/>
    <w:rsid w:val="006D0E3A"/>
    <w:rsid w:val="006D5781"/>
    <w:rsid w:val="006D708C"/>
    <w:rsid w:val="00702FB9"/>
    <w:rsid w:val="0072178D"/>
    <w:rsid w:val="00722C0F"/>
    <w:rsid w:val="0073757D"/>
    <w:rsid w:val="00751EA1"/>
    <w:rsid w:val="00752AC7"/>
    <w:rsid w:val="00754E1B"/>
    <w:rsid w:val="00754F09"/>
    <w:rsid w:val="00756755"/>
    <w:rsid w:val="00756EC3"/>
    <w:rsid w:val="00762440"/>
    <w:rsid w:val="00763202"/>
    <w:rsid w:val="00764198"/>
    <w:rsid w:val="00764BDC"/>
    <w:rsid w:val="00767BD9"/>
    <w:rsid w:val="00773807"/>
    <w:rsid w:val="00784488"/>
    <w:rsid w:val="007A41C0"/>
    <w:rsid w:val="007A5A8D"/>
    <w:rsid w:val="007A79C5"/>
    <w:rsid w:val="007B680B"/>
    <w:rsid w:val="007D78BD"/>
    <w:rsid w:val="007E5B8F"/>
    <w:rsid w:val="007E6BCB"/>
    <w:rsid w:val="007F3FBE"/>
    <w:rsid w:val="00801830"/>
    <w:rsid w:val="0081557A"/>
    <w:rsid w:val="00821152"/>
    <w:rsid w:val="00834E09"/>
    <w:rsid w:val="0084027D"/>
    <w:rsid w:val="008531D5"/>
    <w:rsid w:val="008661E0"/>
    <w:rsid w:val="00872B81"/>
    <w:rsid w:val="00873D28"/>
    <w:rsid w:val="00876F90"/>
    <w:rsid w:val="008816CC"/>
    <w:rsid w:val="00884911"/>
    <w:rsid w:val="008A761D"/>
    <w:rsid w:val="008B2283"/>
    <w:rsid w:val="008B63AD"/>
    <w:rsid w:val="008C4076"/>
    <w:rsid w:val="008D1527"/>
    <w:rsid w:val="008E3388"/>
    <w:rsid w:val="008F07DE"/>
    <w:rsid w:val="008F0FAF"/>
    <w:rsid w:val="008F5A3B"/>
    <w:rsid w:val="00904711"/>
    <w:rsid w:val="009071A3"/>
    <w:rsid w:val="009120D3"/>
    <w:rsid w:val="00913A06"/>
    <w:rsid w:val="00913F5F"/>
    <w:rsid w:val="00917E89"/>
    <w:rsid w:val="00922258"/>
    <w:rsid w:val="0092734F"/>
    <w:rsid w:val="00931665"/>
    <w:rsid w:val="00941BF4"/>
    <w:rsid w:val="0094306D"/>
    <w:rsid w:val="00945797"/>
    <w:rsid w:val="0095136B"/>
    <w:rsid w:val="009561E0"/>
    <w:rsid w:val="00970D04"/>
    <w:rsid w:val="00973BC0"/>
    <w:rsid w:val="009743C1"/>
    <w:rsid w:val="00976B1C"/>
    <w:rsid w:val="00986554"/>
    <w:rsid w:val="00987BD0"/>
    <w:rsid w:val="009A4056"/>
    <w:rsid w:val="009B17C1"/>
    <w:rsid w:val="009B631B"/>
    <w:rsid w:val="009C6BB2"/>
    <w:rsid w:val="009D683F"/>
    <w:rsid w:val="009E48B4"/>
    <w:rsid w:val="00A0095B"/>
    <w:rsid w:val="00A2197D"/>
    <w:rsid w:val="00A24C05"/>
    <w:rsid w:val="00A46E35"/>
    <w:rsid w:val="00A63B8E"/>
    <w:rsid w:val="00A67744"/>
    <w:rsid w:val="00A71B06"/>
    <w:rsid w:val="00A7353E"/>
    <w:rsid w:val="00A76BF4"/>
    <w:rsid w:val="00A82B40"/>
    <w:rsid w:val="00A83A62"/>
    <w:rsid w:val="00A964A6"/>
    <w:rsid w:val="00AA6252"/>
    <w:rsid w:val="00AA7087"/>
    <w:rsid w:val="00AB4D2C"/>
    <w:rsid w:val="00AC5C6F"/>
    <w:rsid w:val="00AD7BB4"/>
    <w:rsid w:val="00AE564E"/>
    <w:rsid w:val="00AE6793"/>
    <w:rsid w:val="00AF224B"/>
    <w:rsid w:val="00B003E1"/>
    <w:rsid w:val="00B16ADD"/>
    <w:rsid w:val="00B30CDE"/>
    <w:rsid w:val="00B41F9B"/>
    <w:rsid w:val="00B458FC"/>
    <w:rsid w:val="00B52FEF"/>
    <w:rsid w:val="00B620B3"/>
    <w:rsid w:val="00B67FC4"/>
    <w:rsid w:val="00B703CF"/>
    <w:rsid w:val="00B72525"/>
    <w:rsid w:val="00B745DE"/>
    <w:rsid w:val="00B760A7"/>
    <w:rsid w:val="00B81D6F"/>
    <w:rsid w:val="00B82284"/>
    <w:rsid w:val="00B84DF6"/>
    <w:rsid w:val="00B9244C"/>
    <w:rsid w:val="00BB3846"/>
    <w:rsid w:val="00BB7A18"/>
    <w:rsid w:val="00BC0DDD"/>
    <w:rsid w:val="00BC61D7"/>
    <w:rsid w:val="00BE4141"/>
    <w:rsid w:val="00BE67AE"/>
    <w:rsid w:val="00BE76A0"/>
    <w:rsid w:val="00BF253B"/>
    <w:rsid w:val="00C05C71"/>
    <w:rsid w:val="00C179C1"/>
    <w:rsid w:val="00C308F6"/>
    <w:rsid w:val="00C42623"/>
    <w:rsid w:val="00C44714"/>
    <w:rsid w:val="00C74C6C"/>
    <w:rsid w:val="00C85D22"/>
    <w:rsid w:val="00CA39EE"/>
    <w:rsid w:val="00CA4803"/>
    <w:rsid w:val="00CA7F0A"/>
    <w:rsid w:val="00CB5802"/>
    <w:rsid w:val="00CB699A"/>
    <w:rsid w:val="00CC017D"/>
    <w:rsid w:val="00CC7172"/>
    <w:rsid w:val="00CD2E2A"/>
    <w:rsid w:val="00CD4412"/>
    <w:rsid w:val="00CD670A"/>
    <w:rsid w:val="00CF0EBE"/>
    <w:rsid w:val="00CF7CB5"/>
    <w:rsid w:val="00D04471"/>
    <w:rsid w:val="00D111E5"/>
    <w:rsid w:val="00D36D28"/>
    <w:rsid w:val="00D4251A"/>
    <w:rsid w:val="00D46EFF"/>
    <w:rsid w:val="00D53CCE"/>
    <w:rsid w:val="00D61FBF"/>
    <w:rsid w:val="00D62E63"/>
    <w:rsid w:val="00D71F83"/>
    <w:rsid w:val="00D87970"/>
    <w:rsid w:val="00D90899"/>
    <w:rsid w:val="00D92CF3"/>
    <w:rsid w:val="00DA2D84"/>
    <w:rsid w:val="00DA4CFC"/>
    <w:rsid w:val="00DB5CCE"/>
    <w:rsid w:val="00DC20AB"/>
    <w:rsid w:val="00DD1566"/>
    <w:rsid w:val="00DD57A6"/>
    <w:rsid w:val="00E00872"/>
    <w:rsid w:val="00E04987"/>
    <w:rsid w:val="00E05C16"/>
    <w:rsid w:val="00E230BA"/>
    <w:rsid w:val="00E23883"/>
    <w:rsid w:val="00E25C60"/>
    <w:rsid w:val="00E32960"/>
    <w:rsid w:val="00E523D9"/>
    <w:rsid w:val="00E710B0"/>
    <w:rsid w:val="00E747BF"/>
    <w:rsid w:val="00E81A9B"/>
    <w:rsid w:val="00E936BC"/>
    <w:rsid w:val="00E9461B"/>
    <w:rsid w:val="00E97519"/>
    <w:rsid w:val="00E97BA7"/>
    <w:rsid w:val="00EA3AE3"/>
    <w:rsid w:val="00EA7344"/>
    <w:rsid w:val="00EB0A63"/>
    <w:rsid w:val="00EB3E07"/>
    <w:rsid w:val="00EB4D10"/>
    <w:rsid w:val="00EE2035"/>
    <w:rsid w:val="00EE4393"/>
    <w:rsid w:val="00EF2BD9"/>
    <w:rsid w:val="00EF5133"/>
    <w:rsid w:val="00EF7616"/>
    <w:rsid w:val="00F03D9A"/>
    <w:rsid w:val="00F1090A"/>
    <w:rsid w:val="00F11724"/>
    <w:rsid w:val="00F117A2"/>
    <w:rsid w:val="00F13C86"/>
    <w:rsid w:val="00F16229"/>
    <w:rsid w:val="00F340B5"/>
    <w:rsid w:val="00F46B92"/>
    <w:rsid w:val="00F477B8"/>
    <w:rsid w:val="00F54E3C"/>
    <w:rsid w:val="00F55EC6"/>
    <w:rsid w:val="00F61AEC"/>
    <w:rsid w:val="00F70C99"/>
    <w:rsid w:val="00F719DD"/>
    <w:rsid w:val="00F86C11"/>
    <w:rsid w:val="00F9653E"/>
    <w:rsid w:val="00FA3D3B"/>
    <w:rsid w:val="00FB0B49"/>
    <w:rsid w:val="00FB49C4"/>
    <w:rsid w:val="00FB7697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2016-08-07T23:44:00Z</cp:lastPrinted>
  <dcterms:created xsi:type="dcterms:W3CDTF">2021-08-03T00:12:00Z</dcterms:created>
  <dcterms:modified xsi:type="dcterms:W3CDTF">2021-08-03T00:27:00Z</dcterms:modified>
</cp:coreProperties>
</file>